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2129845895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940753478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5755464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-1029182278"/>
                                            </w:sdtPr>
                                            <w:sdtEndPr>
                                              <w:rPr>
                                                <w:rStyle w:val="Style2"/>
                                              </w:rPr>
                                            </w:sdtEndPr>
                                            <w:sdtContent>
                                              <w:p w14:paraId="0A8682B4" w14:textId="2338A8E6" w:rsidR="00341CA4" w:rsidRPr="00535962" w:rsidRDefault="00341CA4" w:rsidP="00341CA4">
                                                <w:pPr>
                                                  <w:jc w:val="center"/>
                                                </w:pP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supbanco-DAF-CM-2022-006</w:t>
                                                </w:r>
                                                <w:r w:rsidR="00683ADA">
                                                  <w:rPr>
                                                    <w:rStyle w:val="Style2"/>
                                                  </w:rPr>
                                                  <w:t>9</w:t>
                                                </w:r>
                                              </w:p>
                                            </w:sdtContent>
                                          </w:sdt>
                                          <w:p w14:paraId="6550DFAC" w14:textId="77777777" w:rsidR="00341CA4" w:rsidRPr="00535962" w:rsidRDefault="00341CA4" w:rsidP="00341CA4">
                                            <w:pPr>
                                              <w:jc w:val="center"/>
                                            </w:pPr>
                                          </w:p>
                                          <w:p w14:paraId="6CAC7F9B" w14:textId="6AA1B0BC" w:rsidR="001F6322" w:rsidRPr="00535962" w:rsidRDefault="00BB4570" w:rsidP="001F6322">
                                            <w:pPr>
                                              <w:jc w:val="center"/>
                                            </w:pP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2129845895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940753478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-1029182278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14:paraId="0A8682B4" w14:textId="2338A8E6" w:rsidR="00341CA4" w:rsidRPr="00535962" w:rsidRDefault="00341CA4" w:rsidP="00341CA4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rStyle w:val="Style2"/>
                                            </w:rPr>
                                            <w:t>supbanco-DAF-CM-2022-006</w:t>
                                          </w:r>
                                          <w:r w:rsidR="00683ADA">
                                            <w:rPr>
                                              <w:rStyle w:val="Style2"/>
                                            </w:rPr>
                                            <w:t>9</w:t>
                                          </w:r>
                                        </w:p>
                                      </w:sdtContent>
                                    </w:sdt>
                                    <w:p w14:paraId="6550DFAC" w14:textId="77777777" w:rsidR="00341CA4" w:rsidRPr="00535962" w:rsidRDefault="00341CA4" w:rsidP="00341CA4">
                                      <w:pPr>
                                        <w:jc w:val="center"/>
                                      </w:pPr>
                                    </w:p>
                                    <w:p w14:paraId="6CAC7F9B" w14:textId="6AA1B0BC" w:rsidR="001F6322" w:rsidRPr="00535962" w:rsidRDefault="00BB4570" w:rsidP="001F6322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586931DB" w:rsidR="001F6322" w:rsidRPr="00535962" w:rsidRDefault="00365C4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56AA7147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BB4570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0;margin-top:14.1pt;width:302.8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" stroked="f">
                <v:textbox>
                  <w:txbxContent>
                    <w:p w14:paraId="6CAC7F9F" w14:textId="5BD922B3" w:rsidR="001F6322" w:rsidRPr="002E1412" w:rsidRDefault="00341CA4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27DED13">
                <wp:simplePos x="0" y="0"/>
                <wp:positionH relativeFrom="column">
                  <wp:posOffset>5129530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8A3B1E7" w:rsidR="001F6322" w:rsidRPr="0026335F" w:rsidRDefault="00BB457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5C44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40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" filled="f" stroked="f">
                <v:textbox>
                  <w:txbxContent>
                    <w:p w14:paraId="6CAC7F9E" w14:textId="28A3B1E7" w:rsidR="001F6322" w:rsidRPr="0026335F" w:rsidRDefault="00341CA4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5C44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341CA4">
                        <w:fldChar w:fldCharType="begin"/>
                      </w:r>
                      <w:r w:rsidR="00341CA4">
                        <w:instrText xml:space="preserve"> NUMPAGES   \* MERGEFORMAT </w:instrText>
                      </w:r>
                      <w:r w:rsidR="00341CA4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341CA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0C40CDA5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</w:t>
      </w:r>
      <w:r w:rsidR="00273E2D">
        <w:rPr>
          <w:rFonts w:eastAsia="Calibri"/>
          <w:sz w:val="22"/>
          <w:szCs w:val="22"/>
        </w:rPr>
        <w:t>pliego de condiciones/especificaciones técnicas</w:t>
      </w:r>
      <w:r w:rsidRPr="0023545D">
        <w:rPr>
          <w:rFonts w:eastAsia="Calibri"/>
          <w:sz w:val="22"/>
          <w:szCs w:val="22"/>
        </w:rPr>
        <w:t xml:space="preserve"> para </w:t>
      </w:r>
      <w:r w:rsidR="00A40B42">
        <w:rPr>
          <w:rFonts w:eastAsia="Calibri"/>
          <w:sz w:val="22"/>
          <w:szCs w:val="22"/>
        </w:rPr>
        <w:t xml:space="preserve">el proceso de </w:t>
      </w:r>
      <w:r w:rsidR="00341CA4">
        <w:rPr>
          <w:rFonts w:eastAsia="Calibri"/>
          <w:sz w:val="22"/>
          <w:szCs w:val="22"/>
        </w:rPr>
        <w:t>compra menor</w:t>
      </w:r>
      <w:r w:rsidRPr="0023545D">
        <w:rPr>
          <w:rFonts w:eastAsia="Calibri"/>
          <w:sz w:val="22"/>
          <w:szCs w:val="22"/>
        </w:rPr>
        <w:t>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601FC909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FB578D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C249851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Para</w:t>
      </w:r>
      <w:r w:rsidR="00A40B42">
        <w:rPr>
          <w:rFonts w:eastAsia="Calibri"/>
          <w:color w:val="000000"/>
          <w:sz w:val="22"/>
          <w:szCs w:val="22"/>
        </w:rPr>
        <w:t xml:space="preserve"> el</w:t>
      </w:r>
      <w:r w:rsidRPr="0023545D">
        <w:rPr>
          <w:rFonts w:eastAsia="Calibri"/>
          <w:color w:val="000000"/>
          <w:sz w:val="22"/>
          <w:szCs w:val="22"/>
        </w:rPr>
        <w:t xml:space="preserve"> </w:t>
      </w:r>
      <w:r w:rsidR="00A40B42">
        <w:rPr>
          <w:rFonts w:eastAsia="Calibri"/>
          <w:sz w:val="22"/>
          <w:szCs w:val="22"/>
        </w:rPr>
        <w:t xml:space="preserve">proceso de </w:t>
      </w:r>
      <w:r w:rsidR="00341CA4">
        <w:rPr>
          <w:rFonts w:eastAsia="Calibri"/>
          <w:sz w:val="22"/>
          <w:szCs w:val="22"/>
        </w:rPr>
        <w:t>compra menor</w:t>
      </w:r>
      <w:r w:rsidR="00A40B42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</w:t>
      </w:r>
      <w:r w:rsidR="002C7845">
        <w:rPr>
          <w:rFonts w:eastAsia="Calibri"/>
          <w:color w:val="000000"/>
          <w:sz w:val="22"/>
          <w:szCs w:val="22"/>
        </w:rPr>
        <w:t>Términos de referencia para</w:t>
      </w:r>
      <w:r w:rsidRPr="0023545D">
        <w:rPr>
          <w:rFonts w:eastAsia="Calibri"/>
          <w:color w:val="000000"/>
          <w:sz w:val="22"/>
          <w:szCs w:val="22"/>
        </w:rPr>
        <w:t xml:space="preserve"> la </w:t>
      </w:r>
      <w:r w:rsidR="00BB4570">
        <w:rPr>
          <w:rFonts w:eastAsia="Calibri"/>
          <w:color w:val="000000"/>
          <w:sz w:val="22"/>
          <w:szCs w:val="22"/>
        </w:rPr>
        <w:t>Compra menor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963D2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240A5" w14:textId="77777777" w:rsidR="00DA02D2" w:rsidRDefault="00DA02D2">
      <w:pPr>
        <w:spacing w:after="0" w:line="240" w:lineRule="auto"/>
      </w:pPr>
      <w:r>
        <w:separator/>
      </w:r>
    </w:p>
  </w:endnote>
  <w:endnote w:type="continuationSeparator" w:id="0">
    <w:p w14:paraId="7E58B4CD" w14:textId="77777777" w:rsidR="00DA02D2" w:rsidRDefault="00DA0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BB457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341CA4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BB4570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BB4570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BB457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D2C1F" w14:textId="77777777" w:rsidR="00DA02D2" w:rsidRDefault="00DA02D2">
      <w:pPr>
        <w:spacing w:after="0" w:line="240" w:lineRule="auto"/>
      </w:pPr>
      <w:r>
        <w:separator/>
      </w:r>
    </w:p>
  </w:footnote>
  <w:footnote w:type="continuationSeparator" w:id="0">
    <w:p w14:paraId="1FA74964" w14:textId="77777777" w:rsidR="00DA02D2" w:rsidRDefault="00DA0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341CA4">
                      <w:fldChar w:fldCharType="begin"/>
                    </w:r>
                    <w:r w:rsidR="00341CA4">
                      <w:instrText xml:space="preserve"> NUMPAGES   \* MERGEFORMAT </w:instrText>
                    </w:r>
                    <w:r w:rsidR="00341CA4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341CA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0366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F6322"/>
    <w:rsid w:val="00273E2D"/>
    <w:rsid w:val="002C7845"/>
    <w:rsid w:val="00341CA4"/>
    <w:rsid w:val="00365C44"/>
    <w:rsid w:val="003843E8"/>
    <w:rsid w:val="003B2E97"/>
    <w:rsid w:val="00492A51"/>
    <w:rsid w:val="004966F6"/>
    <w:rsid w:val="004B34B9"/>
    <w:rsid w:val="004C0286"/>
    <w:rsid w:val="005D77D3"/>
    <w:rsid w:val="006474E1"/>
    <w:rsid w:val="00683ADA"/>
    <w:rsid w:val="00694209"/>
    <w:rsid w:val="00844CD1"/>
    <w:rsid w:val="00920801"/>
    <w:rsid w:val="00937AEB"/>
    <w:rsid w:val="00963D24"/>
    <w:rsid w:val="009E68C7"/>
    <w:rsid w:val="00A40B42"/>
    <w:rsid w:val="00A80707"/>
    <w:rsid w:val="00BB4570"/>
    <w:rsid w:val="00BE33C0"/>
    <w:rsid w:val="00CA543C"/>
    <w:rsid w:val="00D60337"/>
    <w:rsid w:val="00DA02D2"/>
    <w:rsid w:val="00E202AA"/>
    <w:rsid w:val="00E5109F"/>
    <w:rsid w:val="00F865AA"/>
    <w:rsid w:val="00FB578D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2BEA76-8181-41BB-961D-2EAD06433C2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DFAC2A98-AAB1-45D4-9A21-811F9C036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95089F-509B-4E00-AE96-1FB0ED4C60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360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Yudhilma Magdalena Montes de Oca Romero</cp:lastModifiedBy>
  <cp:revision>31</cp:revision>
  <dcterms:created xsi:type="dcterms:W3CDTF">2016-02-08T18:23:00Z</dcterms:created>
  <dcterms:modified xsi:type="dcterms:W3CDTF">2022-10-12T15:43:00Z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